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C7" w:rsidRDefault="002209C7">
      <w:pPr>
        <w:autoSpaceDE w:val="0"/>
        <w:autoSpaceDN w:val="0"/>
        <w:adjustRightInd w:val="0"/>
        <w:snapToGrid w:val="0"/>
        <w:jc w:val="center"/>
        <w:outlineLvl w:val="0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bidi="zh-CN"/>
        </w:rPr>
      </w:pPr>
    </w:p>
    <w:p w:rsidR="002209C7" w:rsidRDefault="00B54C38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附件2：202</w:t>
      </w:r>
      <w:r w:rsidR="00094A41">
        <w:rPr>
          <w:rFonts w:asciiTheme="minorEastAsia" w:hAnsiTheme="minorEastAsia" w:cstheme="minor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-202</w:t>
      </w:r>
      <w:r w:rsidR="00094A41">
        <w:rPr>
          <w:rFonts w:asciiTheme="minorEastAsia" w:hAnsiTheme="minorEastAsia" w:cstheme="minor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学年</w:t>
      </w:r>
      <w:r>
        <w:rPr>
          <w:rFonts w:asciiTheme="minorEastAsia" w:hAnsiTheme="minorEastAsia" w:cstheme="minorEastAsia" w:hint="eastAsia"/>
          <w:sz w:val="28"/>
          <w:szCs w:val="28"/>
          <w:lang w:val="zh-CN"/>
        </w:rPr>
        <w:t>港澳台侨学生国情教育网络培训</w:t>
      </w:r>
      <w:r>
        <w:rPr>
          <w:rFonts w:asciiTheme="minorEastAsia" w:hAnsiTheme="minorEastAsia" w:cstheme="minorEastAsia" w:hint="eastAsia"/>
          <w:sz w:val="28"/>
          <w:szCs w:val="28"/>
        </w:rPr>
        <w:t>报名表</w:t>
      </w:r>
    </w:p>
    <w:tbl>
      <w:tblPr>
        <w:tblpPr w:leftFromText="180" w:rightFromText="180" w:vertAnchor="text" w:horzAnchor="page" w:tblpX="1956" w:tblpY="687"/>
        <w:tblOverlap w:val="never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521"/>
      </w:tblGrid>
      <w:tr w:rsidR="002209C7">
        <w:trPr>
          <w:trHeight w:val="534"/>
        </w:trPr>
        <w:tc>
          <w:tcPr>
            <w:tcW w:w="1843" w:type="dxa"/>
            <w:vAlign w:val="center"/>
          </w:tcPr>
          <w:p w:rsidR="002209C7" w:rsidRDefault="00B54C38">
            <w:pPr>
              <w:pStyle w:val="00"/>
              <w:spacing w:line="240" w:lineRule="auto"/>
              <w:ind w:firstLineChars="0" w:firstLine="0"/>
              <w:jc w:val="center"/>
              <w:rPr>
                <w:rFonts w:hAnsi="仿宋_GB2312" w:cs="仿宋_GB2312"/>
                <w:bCs/>
                <w:color w:val="auto"/>
              </w:rPr>
            </w:pPr>
            <w:r>
              <w:rPr>
                <w:rFonts w:hAnsi="仿宋_GB2312" w:cs="仿宋_GB2312" w:hint="eastAsia"/>
                <w:b/>
                <w:color w:val="auto"/>
              </w:rPr>
              <w:t>学生姓名</w:t>
            </w:r>
          </w:p>
        </w:tc>
        <w:tc>
          <w:tcPr>
            <w:tcW w:w="6521" w:type="dxa"/>
            <w:vAlign w:val="center"/>
          </w:tcPr>
          <w:p w:rsidR="002209C7" w:rsidRDefault="002209C7">
            <w:pPr>
              <w:pStyle w:val="00"/>
              <w:spacing w:line="240" w:lineRule="auto"/>
              <w:ind w:firstLineChars="0" w:firstLine="0"/>
              <w:rPr>
                <w:rFonts w:hAnsi="仿宋_GB2312" w:cs="仿宋_GB2312"/>
                <w:color w:val="auto"/>
              </w:rPr>
            </w:pPr>
          </w:p>
        </w:tc>
      </w:tr>
      <w:tr w:rsidR="002209C7">
        <w:trPr>
          <w:trHeight w:val="454"/>
        </w:trPr>
        <w:tc>
          <w:tcPr>
            <w:tcW w:w="1843" w:type="dxa"/>
            <w:vAlign w:val="center"/>
          </w:tcPr>
          <w:p w:rsidR="002209C7" w:rsidRDefault="00B54C38">
            <w:pPr>
              <w:pStyle w:val="00"/>
              <w:spacing w:line="240" w:lineRule="auto"/>
              <w:ind w:firstLineChars="0" w:firstLine="0"/>
              <w:jc w:val="center"/>
              <w:rPr>
                <w:rFonts w:hAnsi="仿宋_GB2312" w:cs="仿宋_GB2312"/>
                <w:b/>
                <w:color w:val="auto"/>
              </w:rPr>
            </w:pPr>
            <w:r>
              <w:rPr>
                <w:rFonts w:hAnsi="仿宋_GB2312" w:cs="仿宋_GB2312" w:hint="eastAsia"/>
                <w:b/>
                <w:color w:val="auto"/>
              </w:rPr>
              <w:t>学习时间</w:t>
            </w:r>
          </w:p>
        </w:tc>
        <w:tc>
          <w:tcPr>
            <w:tcW w:w="6521" w:type="dxa"/>
            <w:vAlign w:val="center"/>
          </w:tcPr>
          <w:p w:rsidR="00E77AE1" w:rsidRDefault="00B54C38" w:rsidP="00E77AE1">
            <w:pPr>
              <w:rPr>
                <w:szCs w:val="21"/>
              </w:rPr>
            </w:pP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ascii="Times New Roman" w:hAnsi="Times New Roman"/>
              </w:rPr>
              <w:t>第一学期：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2025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年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9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月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26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日至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2025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年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12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月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31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日</w:t>
            </w:r>
          </w:p>
          <w:p w:rsidR="00E77AE1" w:rsidRPr="00E77AE1" w:rsidRDefault="00B54C38" w:rsidP="00E77A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00A3"/>
            </w:r>
            <w:r w:rsidR="00E77AE1">
              <w:rPr>
                <w:rFonts w:ascii="Times New Roman" w:hAnsi="Times New Roman"/>
              </w:rPr>
              <w:t>第</w:t>
            </w:r>
            <w:r w:rsidR="00E77AE1">
              <w:rPr>
                <w:rFonts w:ascii="Times New Roman" w:hAnsi="Times New Roman" w:hint="eastAsia"/>
              </w:rPr>
              <w:t>二</w:t>
            </w:r>
            <w:r w:rsidR="00E77AE1">
              <w:rPr>
                <w:rFonts w:ascii="Times New Roman" w:hAnsi="Times New Roman"/>
              </w:rPr>
              <w:t>学期：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2026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年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3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月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1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日至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2026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年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6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月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30</w:t>
            </w:r>
            <w:r w:rsidR="00E77AE1" w:rsidRPr="00E77AE1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日</w:t>
            </w:r>
          </w:p>
          <w:p w:rsidR="002209C7" w:rsidRDefault="0040475E">
            <w:pPr>
              <w:pStyle w:val="00"/>
              <w:spacing w:line="240" w:lineRule="auto"/>
              <w:ind w:firstLineChars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（因两学期课程相同，请同学们仅选择其中一个学期）</w:t>
            </w:r>
          </w:p>
          <w:p w:rsidR="002209C7" w:rsidRDefault="00B54C38">
            <w:pPr>
              <w:pStyle w:val="00"/>
              <w:spacing w:line="240" w:lineRule="auto"/>
              <w:ind w:firstLineChars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请在对应学习时间前“</w:t>
            </w:r>
            <w:r>
              <w:rPr>
                <w:rFonts w:ascii="仿宋" w:eastAsia="仿宋" w:hAnsi="仿宋" w:cs="仿宋" w:hint="eastAsia"/>
              </w:rPr>
              <w:sym w:font="Wingdings 2" w:char="0052"/>
            </w:r>
            <w:r>
              <w:rPr>
                <w:rFonts w:ascii="Times New Roman" w:hAnsi="Times New Roman" w:hint="eastAsia"/>
              </w:rPr>
              <w:t>”。</w:t>
            </w:r>
          </w:p>
        </w:tc>
      </w:tr>
    </w:tbl>
    <w:p w:rsidR="002209C7" w:rsidRDefault="002209C7">
      <w:pPr>
        <w:jc w:val="left"/>
      </w:pPr>
      <w:bookmarkStart w:id="0" w:name="_GoBack"/>
      <w:bookmarkEnd w:id="0"/>
    </w:p>
    <w:sectPr w:rsidR="00220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A3B" w:rsidRDefault="00554A3B" w:rsidP="0040475E">
      <w:r>
        <w:separator/>
      </w:r>
    </w:p>
  </w:endnote>
  <w:endnote w:type="continuationSeparator" w:id="0">
    <w:p w:rsidR="00554A3B" w:rsidRDefault="00554A3B" w:rsidP="0040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A3B" w:rsidRDefault="00554A3B" w:rsidP="0040475E">
      <w:r>
        <w:separator/>
      </w:r>
    </w:p>
  </w:footnote>
  <w:footnote w:type="continuationSeparator" w:id="0">
    <w:p w:rsidR="00554A3B" w:rsidRDefault="00554A3B" w:rsidP="00404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MjM4MDY2MGYwMTQ0YzU3NjcxNzJiY2YxMzhjNzAifQ=="/>
  </w:docVars>
  <w:rsids>
    <w:rsidRoot w:val="002209C7"/>
    <w:rsid w:val="00094A41"/>
    <w:rsid w:val="002209C7"/>
    <w:rsid w:val="0040475E"/>
    <w:rsid w:val="00554A3B"/>
    <w:rsid w:val="00B54C38"/>
    <w:rsid w:val="00E77AE1"/>
    <w:rsid w:val="0D62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449A5F"/>
  <w15:docId w15:val="{6915F981-3CC4-4BD5-A001-8F5ABBE4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正文"/>
    <w:basedOn w:val="a"/>
    <w:qFormat/>
    <w:pPr>
      <w:widowControl/>
      <w:spacing w:line="360" w:lineRule="auto"/>
      <w:ind w:firstLineChars="200" w:firstLine="480"/>
      <w:textAlignment w:val="baseline"/>
    </w:pPr>
    <w:rPr>
      <w:rFonts w:ascii="仿宋_GB2312" w:eastAsia="仿宋_GB2312" w:hAnsi="宋体" w:cs="Times New Roman"/>
      <w:color w:val="000000"/>
      <w:sz w:val="24"/>
    </w:rPr>
  </w:style>
  <w:style w:type="paragraph" w:styleId="a3">
    <w:name w:val="header"/>
    <w:basedOn w:val="a"/>
    <w:link w:val="a4"/>
    <w:rsid w:val="00404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0475E"/>
    <w:rPr>
      <w:kern w:val="2"/>
      <w:sz w:val="18"/>
      <w:szCs w:val="18"/>
    </w:rPr>
  </w:style>
  <w:style w:type="paragraph" w:styleId="a5">
    <w:name w:val="footer"/>
    <w:basedOn w:val="a"/>
    <w:link w:val="a6"/>
    <w:rsid w:val="00404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047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MM</cp:lastModifiedBy>
  <cp:revision>4</cp:revision>
  <dcterms:created xsi:type="dcterms:W3CDTF">2023-09-19T06:46:00Z</dcterms:created>
  <dcterms:modified xsi:type="dcterms:W3CDTF">2025-09-21T01:19:00Z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525ADC6310E3476C8071E75E78CDA394_12</vt:lpwstr>
  </property>
</Properties>
</file>